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33B" w:rsidRDefault="007F433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4000EB" w:rsidRDefault="004000EB" w:rsidP="004000EB">
      <w:pPr>
        <w:pStyle w:val="ConsPlusNormal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AB0D56" w:rsidRPr="007F433B" w:rsidRDefault="006C4F1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33B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F427BE" w:rsidRPr="007F433B" w:rsidRDefault="00AB0D5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33B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F427BE" w:rsidRPr="007F433B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33B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A574CC" w:rsidRPr="007F433B">
        <w:rPr>
          <w:rFonts w:ascii="Times New Roman" w:hAnsi="Times New Roman" w:cs="Times New Roman"/>
          <w:b/>
          <w:sz w:val="26"/>
          <w:szCs w:val="26"/>
        </w:rPr>
        <w:t xml:space="preserve">камеральных проверок № </w:t>
      </w:r>
      <w:r w:rsidR="0020425A" w:rsidRPr="007F433B">
        <w:rPr>
          <w:rFonts w:ascii="Times New Roman" w:hAnsi="Times New Roman" w:cs="Times New Roman"/>
          <w:b/>
          <w:sz w:val="26"/>
          <w:szCs w:val="26"/>
        </w:rPr>
        <w:t>2</w:t>
      </w:r>
      <w:r w:rsidR="002D398A" w:rsidRPr="007F433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433B">
        <w:rPr>
          <w:rFonts w:ascii="Times New Roman" w:hAnsi="Times New Roman" w:cs="Times New Roman"/>
          <w:b/>
          <w:sz w:val="26"/>
          <w:szCs w:val="26"/>
        </w:rPr>
        <w:t xml:space="preserve">Межрайонной ИФНС России № 6 </w:t>
      </w:r>
    </w:p>
    <w:p w:rsidR="00F427BE" w:rsidRPr="007F433B" w:rsidRDefault="00F427B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433B">
        <w:rPr>
          <w:rFonts w:ascii="Times New Roman" w:hAnsi="Times New Roman" w:cs="Times New Roman"/>
          <w:b/>
          <w:sz w:val="26"/>
          <w:szCs w:val="26"/>
        </w:rPr>
        <w:t>по Ханты-Мансийскому автономному округу - Югре</w:t>
      </w:r>
    </w:p>
    <w:p w:rsidR="006C4F1A" w:rsidRPr="004E1366" w:rsidRDefault="006C4F1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4E1366" w:rsidRDefault="006C4F1A" w:rsidP="004000EB">
      <w:pPr>
        <w:pStyle w:val="ConsPlusNormal"/>
        <w:spacing w:line="237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7F433B" w:rsidRDefault="006C4F1A" w:rsidP="004000EB">
      <w:pPr>
        <w:pStyle w:val="ConsPlusNormal"/>
        <w:spacing w:line="23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F433B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C4F1A" w:rsidRPr="004E1366" w:rsidRDefault="006C4F1A" w:rsidP="004000EB">
      <w:pPr>
        <w:pStyle w:val="ConsPlusNormal"/>
        <w:spacing w:line="23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Default="006C4F1A" w:rsidP="004000EB">
      <w:pPr>
        <w:pStyle w:val="ConsPlusNormal"/>
        <w:spacing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0C1E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A574CC" w:rsidRPr="004E1366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B0794F" w:rsidRPr="00B0794F">
        <w:rPr>
          <w:rFonts w:ascii="Times New Roman" w:hAnsi="Times New Roman" w:cs="Times New Roman"/>
          <w:sz w:val="26"/>
          <w:szCs w:val="26"/>
        </w:rPr>
        <w:t>2</w:t>
      </w:r>
      <w:r w:rsidR="006108B8">
        <w:rPr>
          <w:rFonts w:ascii="Times New Roman" w:hAnsi="Times New Roman" w:cs="Times New Roman"/>
          <w:sz w:val="26"/>
          <w:szCs w:val="26"/>
        </w:rPr>
        <w:t xml:space="preserve"> </w:t>
      </w:r>
      <w:r w:rsidR="00F427BE" w:rsidRPr="004E1366">
        <w:rPr>
          <w:rFonts w:ascii="Times New Roman" w:hAnsi="Times New Roman" w:cs="Times New Roman"/>
          <w:sz w:val="26"/>
          <w:szCs w:val="26"/>
        </w:rPr>
        <w:t>Межрайонной ИФНС России № 6 по Ханты-Мансийскому автономному округу –</w:t>
      </w:r>
      <w:r w:rsidR="007F11BF">
        <w:rPr>
          <w:rFonts w:ascii="Times New Roman" w:hAnsi="Times New Roman" w:cs="Times New Roman"/>
          <w:sz w:val="26"/>
          <w:szCs w:val="26"/>
        </w:rPr>
        <w:t xml:space="preserve"> </w:t>
      </w:r>
      <w:r w:rsidR="00F427BE" w:rsidRPr="004E1366">
        <w:rPr>
          <w:rFonts w:ascii="Times New Roman" w:hAnsi="Times New Roman" w:cs="Times New Roman"/>
          <w:sz w:val="26"/>
          <w:szCs w:val="26"/>
        </w:rPr>
        <w:t xml:space="preserve">Югре </w:t>
      </w:r>
      <w:r w:rsidR="00376AE1" w:rsidRPr="004E136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0C1E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76AE1" w:rsidRPr="004E1366">
        <w:rPr>
          <w:rFonts w:ascii="Times New Roman" w:hAnsi="Times New Roman" w:cs="Times New Roman"/>
          <w:sz w:val="26"/>
          <w:szCs w:val="26"/>
        </w:rPr>
        <w:t xml:space="preserve">отдела) </w:t>
      </w:r>
      <w:r w:rsidRPr="004E136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27C6D">
        <w:rPr>
          <w:rFonts w:ascii="Times New Roman" w:hAnsi="Times New Roman" w:cs="Times New Roman"/>
          <w:sz w:val="26"/>
          <w:szCs w:val="26"/>
        </w:rPr>
        <w:t>старшей</w:t>
      </w:r>
      <w:r w:rsidRPr="004E136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A574CC" w:rsidRPr="004E1366">
        <w:rPr>
          <w:rFonts w:ascii="Times New Roman" w:hAnsi="Times New Roman" w:cs="Times New Roman"/>
          <w:sz w:val="26"/>
          <w:szCs w:val="26"/>
        </w:rPr>
        <w:t>«</w:t>
      </w:r>
      <w:r w:rsidR="00AB0D56" w:rsidRPr="004E1366">
        <w:rPr>
          <w:rFonts w:ascii="Times New Roman" w:hAnsi="Times New Roman" w:cs="Times New Roman"/>
          <w:sz w:val="26"/>
          <w:szCs w:val="26"/>
        </w:rPr>
        <w:t>специалисты</w:t>
      </w:r>
      <w:r w:rsidR="00A574CC" w:rsidRPr="004E1366">
        <w:rPr>
          <w:rFonts w:ascii="Times New Roman" w:hAnsi="Times New Roman" w:cs="Times New Roman"/>
          <w:sz w:val="26"/>
          <w:szCs w:val="26"/>
        </w:rPr>
        <w:t>»</w:t>
      </w:r>
      <w:r w:rsidRPr="004E1366">
        <w:rPr>
          <w:rFonts w:ascii="Times New Roman" w:hAnsi="Times New Roman" w:cs="Times New Roman"/>
          <w:sz w:val="26"/>
          <w:szCs w:val="26"/>
        </w:rPr>
        <w:t>.</w:t>
      </w:r>
    </w:p>
    <w:p w:rsidR="002D398A" w:rsidRPr="0020425A" w:rsidRDefault="002D398A" w:rsidP="004000EB">
      <w:pPr>
        <w:pStyle w:val="ConsPlusNormal"/>
        <w:spacing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</w:t>
      </w:r>
      <w:hyperlink r:id="rId6" w:history="1">
        <w:r w:rsidRPr="002D398A">
          <w:rPr>
            <w:rFonts w:ascii="Times New Roman" w:hAnsi="Times New Roman" w:cs="Times New Roman"/>
            <w:sz w:val="26"/>
            <w:szCs w:val="26"/>
          </w:rPr>
          <w:t>Реестру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1366">
        <w:rPr>
          <w:rFonts w:ascii="Times New Roman" w:hAnsi="Times New Roman" w:cs="Times New Roman"/>
          <w:sz w:val="26"/>
          <w:szCs w:val="26"/>
        </w:rPr>
        <w:t>должностей федеральной государственной гражданской службы,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4E1366">
        <w:rPr>
          <w:rFonts w:ascii="Times New Roman" w:hAnsi="Times New Roman" w:cs="Times New Roman"/>
          <w:sz w:val="26"/>
          <w:szCs w:val="26"/>
        </w:rPr>
        <w:t>утвержденному Указом Президента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1366">
        <w:rPr>
          <w:rFonts w:ascii="Times New Roman" w:hAnsi="Times New Roman" w:cs="Times New Roman"/>
          <w:sz w:val="26"/>
          <w:szCs w:val="26"/>
        </w:rPr>
        <w:t>от 31.12.2005 N 1574 «О Реестре должностей федеральной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E1366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службы», </w:t>
      </w:r>
      <w:r w:rsidRPr="0020425A">
        <w:rPr>
          <w:rFonts w:ascii="Times New Roman" w:hAnsi="Times New Roman" w:cs="Times New Roman"/>
          <w:sz w:val="26"/>
          <w:szCs w:val="26"/>
        </w:rPr>
        <w:t xml:space="preserve">- </w:t>
      </w:r>
      <w:r w:rsidR="000C1EAB" w:rsidRPr="0020425A">
        <w:rPr>
          <w:rFonts w:ascii="Times New Roman" w:hAnsi="Times New Roman" w:cs="Times New Roman"/>
          <w:sz w:val="26"/>
          <w:szCs w:val="26"/>
        </w:rPr>
        <w:t>11-3-4-096</w:t>
      </w:r>
      <w:r w:rsidRPr="0020425A">
        <w:rPr>
          <w:rFonts w:ascii="Times New Roman" w:hAnsi="Times New Roman" w:cs="Times New Roman"/>
          <w:sz w:val="26"/>
          <w:szCs w:val="26"/>
        </w:rPr>
        <w:t>.</w:t>
      </w:r>
    </w:p>
    <w:p w:rsidR="002D398A" w:rsidRPr="006D5B44" w:rsidRDefault="002D398A" w:rsidP="004000EB">
      <w:pPr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="000C1E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инспектора: регулирование налоговой деятельности.</w:t>
      </w:r>
    </w:p>
    <w:p w:rsidR="002D398A" w:rsidRPr="005052C9" w:rsidRDefault="002D398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Вид профессиональной служебной деятельности </w:t>
      </w:r>
      <w:r w:rsidR="000C1E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инспектора: </w:t>
      </w:r>
      <w:r w:rsidRPr="005052C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налогового контроля посредством проведения камеральных проверок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C4F1A" w:rsidRPr="004E1366" w:rsidRDefault="002D398A" w:rsidP="004000EB">
      <w:pPr>
        <w:pStyle w:val="ConsPlusNormal"/>
        <w:spacing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. Назначение на должность и освобождение от должности </w:t>
      </w:r>
      <w:r w:rsidR="000C1EA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отдела осуществляются </w:t>
      </w:r>
      <w:r>
        <w:rPr>
          <w:rFonts w:ascii="Times New Roman" w:hAnsi="Times New Roman" w:cs="Times New Roman"/>
          <w:sz w:val="26"/>
          <w:szCs w:val="26"/>
        </w:rPr>
        <w:t>начальником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 </w:t>
      </w:r>
      <w:r w:rsidR="00376AE1" w:rsidRPr="004E1366">
        <w:rPr>
          <w:rFonts w:ascii="Times New Roman" w:hAnsi="Times New Roman" w:cs="Times New Roman"/>
          <w:sz w:val="26"/>
          <w:szCs w:val="26"/>
        </w:rPr>
        <w:t xml:space="preserve">Межрайонной ИФНС России № 6 по Ханты-Мансийскому автономному округу – Югре 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376AE1" w:rsidRPr="004E1366">
        <w:rPr>
          <w:rFonts w:ascii="Times New Roman" w:hAnsi="Times New Roman" w:cs="Times New Roman"/>
          <w:sz w:val="26"/>
          <w:szCs w:val="26"/>
        </w:rPr>
        <w:t>И</w:t>
      </w:r>
      <w:r w:rsidR="006C4F1A" w:rsidRPr="004E1366">
        <w:rPr>
          <w:rFonts w:ascii="Times New Roman" w:hAnsi="Times New Roman" w:cs="Times New Roman"/>
          <w:sz w:val="26"/>
          <w:szCs w:val="26"/>
        </w:rPr>
        <w:t>нспекция).</w:t>
      </w:r>
    </w:p>
    <w:p w:rsidR="006C4F1A" w:rsidRPr="004E1366" w:rsidRDefault="002D398A" w:rsidP="004000EB">
      <w:pPr>
        <w:pStyle w:val="ConsPlusNormal"/>
        <w:spacing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0C1E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C4F1A" w:rsidRPr="004E1366">
        <w:rPr>
          <w:rFonts w:ascii="Times New Roman" w:hAnsi="Times New Roman" w:cs="Times New Roman"/>
          <w:sz w:val="26"/>
          <w:szCs w:val="26"/>
        </w:rPr>
        <w:t>отдела непосредственно подчиняется начальнику отдела</w:t>
      </w:r>
      <w:r w:rsidR="00AB0D56" w:rsidRPr="004E1366">
        <w:rPr>
          <w:rFonts w:ascii="Times New Roman" w:hAnsi="Times New Roman" w:cs="Times New Roman"/>
          <w:sz w:val="26"/>
          <w:szCs w:val="26"/>
        </w:rPr>
        <w:t>, заместителю начальника отдела</w:t>
      </w:r>
      <w:r w:rsidR="006C4F1A" w:rsidRPr="004E1366">
        <w:rPr>
          <w:rFonts w:ascii="Times New Roman" w:hAnsi="Times New Roman" w:cs="Times New Roman"/>
          <w:sz w:val="26"/>
          <w:szCs w:val="26"/>
        </w:rPr>
        <w:t>.</w:t>
      </w:r>
    </w:p>
    <w:p w:rsidR="006C4F1A" w:rsidRPr="004E1366" w:rsidRDefault="006C4F1A" w:rsidP="004000EB">
      <w:pPr>
        <w:pStyle w:val="ConsPlusNormal"/>
        <w:spacing w:line="236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451D4" w:rsidRPr="00F904FA" w:rsidRDefault="006C4F1A" w:rsidP="004000EB">
      <w:pPr>
        <w:pStyle w:val="ConsPlusNormal"/>
        <w:spacing w:line="23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F904FA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r w:rsidR="009451D4">
        <w:rPr>
          <w:rFonts w:ascii="Times New Roman" w:hAnsi="Times New Roman" w:cs="Times New Roman"/>
          <w:b/>
          <w:sz w:val="26"/>
          <w:szCs w:val="26"/>
        </w:rPr>
        <w:t>для замещения</w:t>
      </w:r>
    </w:p>
    <w:p w:rsidR="006C4F1A" w:rsidRPr="00F904FA" w:rsidRDefault="009451D4" w:rsidP="004000EB">
      <w:pPr>
        <w:pStyle w:val="ConsPlusNormal"/>
        <w:spacing w:line="2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должности </w:t>
      </w:r>
      <w:r w:rsidR="006C4F1A" w:rsidRPr="00F904FA">
        <w:rPr>
          <w:rFonts w:ascii="Times New Roman" w:hAnsi="Times New Roman" w:cs="Times New Roman"/>
          <w:b/>
          <w:sz w:val="26"/>
          <w:szCs w:val="26"/>
        </w:rPr>
        <w:t xml:space="preserve"> гражданской службы</w:t>
      </w:r>
    </w:p>
    <w:p w:rsidR="006C4F1A" w:rsidRPr="004E1366" w:rsidRDefault="006C4F1A" w:rsidP="004000EB">
      <w:pPr>
        <w:pStyle w:val="ConsPlusNormal"/>
        <w:spacing w:line="23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4E1366" w:rsidRDefault="0042187B" w:rsidP="004000EB">
      <w:pPr>
        <w:pStyle w:val="ConsPlusNormal"/>
        <w:spacing w:line="23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321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6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0C1EA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6C4F1A" w:rsidRPr="004E1366">
        <w:rPr>
          <w:rFonts w:ascii="Times New Roman" w:hAnsi="Times New Roman" w:cs="Times New Roman"/>
          <w:sz w:val="26"/>
          <w:szCs w:val="26"/>
        </w:rPr>
        <w:t>отдела устанавливаются следующие требования:</w:t>
      </w:r>
    </w:p>
    <w:p w:rsidR="0063213A" w:rsidRPr="0020425A" w:rsidRDefault="0063213A" w:rsidP="004000EB">
      <w:pPr>
        <w:pStyle w:val="ConsPlusNormal"/>
        <w:spacing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6</w:t>
      </w:r>
      <w:r w:rsidR="004B0B1E">
        <w:rPr>
          <w:rFonts w:ascii="Times New Roman" w:hAnsi="Times New Roman" w:cs="Times New Roman"/>
          <w:sz w:val="26"/>
          <w:szCs w:val="26"/>
        </w:rPr>
        <w:t>.1. Наличие высшего образования</w:t>
      </w:r>
      <w:r w:rsidRPr="0020425A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9451D4" w:rsidRPr="006D5B4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Б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ез предъявления требования к стажу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451D4" w:rsidRPr="006D5B4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Н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 базовых знаний: знания государственного языка Российской Федерации (русского языка)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знания основ </w:t>
      </w:r>
      <w:hyperlink r:id="rId7" w:history="1">
        <w:r w:rsidRPr="006D5B4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знания  в области информационно-коммуникационных технологий.</w:t>
      </w:r>
    </w:p>
    <w:p w:rsidR="009451D4" w:rsidRPr="006D5B4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Н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аличие профессиональных знаний:</w:t>
      </w:r>
    </w:p>
    <w:p w:rsidR="009451D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6.4.1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законодательства Российской Федерации: </w:t>
      </w:r>
    </w:p>
    <w:p w:rsidR="009451D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Налоговый кодекс Российской Федерации (Федеральные законы от 5 августа 2000 г. N 117-ФЗ с изменениями и дополнениями)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451D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27 июля 2004 г. N 79-ФЗ "О государственной гражданской службе Российской Федерации"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9451D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Приказ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суммы</w:t>
      </w:r>
      <w:proofErr w:type="gramEnd"/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оплаты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которых за счет собственных средств налогоплательщика учитываются при определении суммы социального налогового вычета"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451D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</w:p>
    <w:p w:rsidR="009451D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r:id="rId8" w:history="1">
        <w:r w:rsidRPr="006D5B4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6D5B44">
        <w:rPr>
          <w:rFonts w:ascii="Times New Roman" w:hAnsi="Times New Roman" w:cs="Times New Roman"/>
          <w:sz w:val="26"/>
          <w:szCs w:val="26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3213A" w:rsidRPr="0020425A" w:rsidRDefault="0063213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Государственный налоговый инспектор отдела должен знать иные </w:t>
      </w:r>
      <w:r w:rsidRPr="0020425A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9451D4" w:rsidRPr="006D5B4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>6.4.2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6D5B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Иные  профессиональные </w:t>
      </w:r>
      <w:r w:rsidRPr="006D5B44">
        <w:rPr>
          <w:rFonts w:ascii="Times New Roman" w:hAnsi="Times New Roman" w:cs="Times New Roman"/>
          <w:sz w:val="26"/>
          <w:szCs w:val="26"/>
        </w:rPr>
        <w:t xml:space="preserve">знания:  порядок и сроки </w:t>
      </w:r>
      <w:r>
        <w:rPr>
          <w:rFonts w:ascii="Times New Roman" w:hAnsi="Times New Roman" w:cs="Times New Roman"/>
          <w:sz w:val="26"/>
          <w:szCs w:val="26"/>
        </w:rPr>
        <w:t>проведения камеральных проверок;</w:t>
      </w:r>
      <w:r w:rsidRPr="006D5B44">
        <w:rPr>
          <w:rFonts w:ascii="Times New Roman" w:hAnsi="Times New Roman" w:cs="Times New Roman"/>
          <w:sz w:val="26"/>
          <w:szCs w:val="26"/>
        </w:rPr>
        <w:t xml:space="preserve"> требования к состав</w:t>
      </w:r>
      <w:r>
        <w:rPr>
          <w:rFonts w:ascii="Times New Roman" w:hAnsi="Times New Roman" w:cs="Times New Roman"/>
          <w:sz w:val="26"/>
          <w:szCs w:val="26"/>
        </w:rPr>
        <w:t>лению акта камеральной проверки;</w:t>
      </w:r>
      <w:r w:rsidRPr="006D5B44">
        <w:rPr>
          <w:rFonts w:ascii="Times New Roman" w:hAnsi="Times New Roman" w:cs="Times New Roman"/>
          <w:sz w:val="26"/>
          <w:szCs w:val="26"/>
        </w:rPr>
        <w:t xml:space="preserve"> порядок определения налогооблагаемой базы.</w:t>
      </w:r>
    </w:p>
    <w:p w:rsidR="009451D4" w:rsidRPr="00316D51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6.5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316D51">
        <w:rPr>
          <w:rFonts w:ascii="Times New Roman" w:hAnsi="Times New Roman" w:cs="Times New Roman"/>
          <w:color w:val="000000"/>
          <w:sz w:val="26"/>
          <w:szCs w:val="26"/>
        </w:rPr>
        <w:t>Наличие функциональных знаний: исполнение поручений, проведение камеральной налоговой проверки, применени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16D51">
        <w:rPr>
          <w:rFonts w:ascii="Times New Roman" w:hAnsi="Times New Roman" w:cs="Times New Roman"/>
          <w:color w:val="000000"/>
          <w:sz w:val="26"/>
          <w:szCs w:val="26"/>
        </w:rPr>
        <w:t xml:space="preserve"> законодательства Российской Федерации о налогах и сборах; исчислени</w:t>
      </w:r>
      <w:r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316D51">
        <w:rPr>
          <w:rFonts w:ascii="Times New Roman" w:hAnsi="Times New Roman" w:cs="Times New Roman"/>
          <w:color w:val="000000"/>
          <w:sz w:val="26"/>
          <w:szCs w:val="26"/>
        </w:rPr>
        <w:t xml:space="preserve"> страховых взносов.</w:t>
      </w:r>
    </w:p>
    <w:p w:rsidR="009451D4" w:rsidRPr="006D5B4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6.6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D5B44">
        <w:rPr>
          <w:rFonts w:ascii="Times New Roman" w:hAnsi="Times New Roman" w:cs="Times New Roman"/>
          <w:sz w:val="26"/>
          <w:szCs w:val="26"/>
        </w:rPr>
        <w:t xml:space="preserve"> Наличие базовых умений: основы налогообложения, порядок проведения мероприятий налогового контроля, принципы налогового администрирования.</w:t>
      </w:r>
    </w:p>
    <w:p w:rsidR="009451D4" w:rsidRPr="006D5B4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6.7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D5B44">
        <w:rPr>
          <w:rFonts w:ascii="Times New Roman" w:hAnsi="Times New Roman" w:cs="Times New Roman"/>
          <w:sz w:val="26"/>
          <w:szCs w:val="26"/>
        </w:rPr>
        <w:t xml:space="preserve"> Наличие профессиональных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Fonts w:ascii="Times New Roman" w:hAnsi="Times New Roman" w:cs="Times New Roman"/>
          <w:color w:val="000000"/>
          <w:sz w:val="26"/>
          <w:szCs w:val="26"/>
        </w:rPr>
        <w:t>умение планировать, рационально использовать служебное время и достигать результата, коммуникативные умения.</w:t>
      </w:r>
    </w:p>
    <w:p w:rsidR="009451D4" w:rsidRDefault="009451D4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>6.8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D5B44">
        <w:rPr>
          <w:rFonts w:ascii="Times New Roman" w:hAnsi="Times New Roman" w:cs="Times New Roman"/>
          <w:sz w:val="26"/>
          <w:szCs w:val="26"/>
        </w:rPr>
        <w:t xml:space="preserve"> Наличие функциональных умений: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D5B44">
        <w:rPr>
          <w:rFonts w:ascii="Times New Roman" w:hAnsi="Times New Roman" w:cs="Times New Roman"/>
          <w:sz w:val="26"/>
          <w:szCs w:val="26"/>
        </w:rPr>
        <w:t>эффективно планировать, организовывать работу и контролировать ее выполнение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6D5B44">
        <w:rPr>
          <w:rFonts w:ascii="Times New Roman" w:hAnsi="Times New Roman" w:cs="Times New Roman"/>
          <w:sz w:val="26"/>
          <w:szCs w:val="26"/>
        </w:rPr>
        <w:t xml:space="preserve"> умение оперативно принимать и реализовывать управленческие решения.</w:t>
      </w:r>
    </w:p>
    <w:p w:rsidR="004000EB" w:rsidRPr="004E1366" w:rsidRDefault="004000EB" w:rsidP="004000EB">
      <w:pPr>
        <w:pStyle w:val="ConsPlusNormal"/>
        <w:spacing w:line="23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9451D4" w:rsidRDefault="006C4F1A" w:rsidP="004000EB">
      <w:pPr>
        <w:pStyle w:val="ConsPlusNormal"/>
        <w:spacing w:line="23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9451D4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6C4F1A" w:rsidRPr="004E1366" w:rsidRDefault="006C4F1A" w:rsidP="004000EB">
      <w:pPr>
        <w:pStyle w:val="ConsPlusNormal"/>
        <w:spacing w:line="23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451D4" w:rsidRPr="00B1013B" w:rsidRDefault="009451D4" w:rsidP="004000EB">
      <w:pPr>
        <w:pStyle w:val="ConsPlusNormal"/>
        <w:spacing w:line="23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D5B44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0C1EA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</w:t>
      </w:r>
      <w:r w:rsidRPr="004E1366">
        <w:rPr>
          <w:rFonts w:ascii="Times New Roman" w:hAnsi="Times New Roman" w:cs="Times New Roman"/>
          <w:sz w:val="26"/>
          <w:szCs w:val="26"/>
        </w:rPr>
        <w:t>инспектора отдела</w:t>
      </w:r>
      <w:r w:rsidRPr="006D5B44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B1013B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статьями 14</w:t>
        </w:r>
      </w:hyperlink>
      <w:r w:rsidRPr="00B101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0" w:history="1">
        <w:r w:rsidRPr="00B1013B">
          <w:rPr>
            <w:rFonts w:ascii="Times New Roman" w:hAnsi="Times New Roman" w:cs="Times New Roman"/>
            <w:color w:val="000000" w:themeColor="text1"/>
            <w:sz w:val="26"/>
            <w:szCs w:val="26"/>
          </w:rPr>
          <w:t>15</w:t>
        </w:r>
      </w:hyperlink>
      <w:r w:rsidRPr="00B101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1" w:history="1">
        <w:r w:rsidRPr="00B1013B">
          <w:rPr>
            <w:rFonts w:ascii="Times New Roman" w:hAnsi="Times New Roman" w:cs="Times New Roman"/>
            <w:color w:val="000000" w:themeColor="text1"/>
            <w:sz w:val="26"/>
            <w:szCs w:val="26"/>
          </w:rPr>
          <w:t>17</w:t>
        </w:r>
      </w:hyperlink>
      <w:r w:rsidRPr="00B101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2" w:history="1">
        <w:r w:rsidRPr="00B1013B">
          <w:rPr>
            <w:rFonts w:ascii="Times New Roman" w:hAnsi="Times New Roman" w:cs="Times New Roman"/>
            <w:color w:val="000000" w:themeColor="text1"/>
            <w:sz w:val="26"/>
            <w:szCs w:val="26"/>
          </w:rPr>
          <w:t>18</w:t>
        </w:r>
      </w:hyperlink>
      <w:r w:rsidRPr="00B101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2004 года N 79-ФЗ «О государственной гражданской службе Российской Федерации».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0425A">
        <w:rPr>
          <w:rFonts w:ascii="Times New Roman" w:hAnsi="Times New Roman" w:cs="Times New Roman"/>
          <w:bCs/>
          <w:sz w:val="26"/>
          <w:szCs w:val="26"/>
        </w:rPr>
        <w:t xml:space="preserve">8. В целях реализации задач и функций, возложенных на отдел камеральных проверок № 2, </w:t>
      </w:r>
      <w:r w:rsidR="007F433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20425A">
        <w:rPr>
          <w:rFonts w:ascii="Times New Roman" w:hAnsi="Times New Roman" w:cs="Times New Roman"/>
          <w:bCs/>
          <w:sz w:val="26"/>
          <w:szCs w:val="26"/>
        </w:rPr>
        <w:t xml:space="preserve"> отдела обязан: 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действовать в строгом соответствии с Налоговым кодексом Российской Федерации и иными федеральными законами;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реализовать в пределах своей компетенции права и обязанности налоговых органов;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</w:t>
      </w:r>
      <w:r w:rsidR="007F433B">
        <w:rPr>
          <w:rFonts w:ascii="Times New Roman" w:hAnsi="Times New Roman" w:cs="Times New Roman"/>
          <w:sz w:val="26"/>
          <w:szCs w:val="26"/>
        </w:rPr>
        <w:t xml:space="preserve"> </w:t>
      </w:r>
      <w:r w:rsidRPr="0020425A">
        <w:rPr>
          <w:rFonts w:ascii="Times New Roman" w:hAnsi="Times New Roman" w:cs="Times New Roman"/>
          <w:sz w:val="26"/>
          <w:szCs w:val="26"/>
        </w:rPr>
        <w:t>добросовестно исполнять непосредственные обязанности, предусмотренные должностной инструкцией;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 xml:space="preserve">- исполнять приказы, распоряжения и </w:t>
      </w:r>
      <w:proofErr w:type="gramStart"/>
      <w:r w:rsidRPr="0020425A">
        <w:rPr>
          <w:rFonts w:ascii="Times New Roman" w:hAnsi="Times New Roman" w:cs="Times New Roman"/>
          <w:sz w:val="26"/>
          <w:szCs w:val="26"/>
        </w:rPr>
        <w:t>указания</w:t>
      </w:r>
      <w:proofErr w:type="gramEnd"/>
      <w:r w:rsidRPr="0020425A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соблюдать установленные в инспекции правила внутреннего распорядка, порядок работы со служебной информацией;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поддерживать уровень квалификации, достаточный для исполнения своих должностных обязанностей;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20425A">
        <w:rPr>
          <w:rFonts w:ascii="Times New Roman" w:hAnsi="Times New Roman" w:cs="Times New Roman"/>
          <w:sz w:val="26"/>
          <w:szCs w:val="26"/>
        </w:rPr>
        <w:t>мониторить</w:t>
      </w:r>
      <w:proofErr w:type="spellEnd"/>
      <w:r w:rsidRPr="0020425A">
        <w:rPr>
          <w:rFonts w:ascii="Times New Roman" w:hAnsi="Times New Roman" w:cs="Times New Roman"/>
          <w:sz w:val="26"/>
          <w:szCs w:val="26"/>
        </w:rPr>
        <w:t xml:space="preserve"> и проводить камеральные налоговые проверки налоговых деклараций, расчетов и иных </w:t>
      </w:r>
      <w:proofErr w:type="gramStart"/>
      <w:r w:rsidRPr="0020425A">
        <w:rPr>
          <w:rFonts w:ascii="Times New Roman" w:hAnsi="Times New Roman" w:cs="Times New Roman"/>
          <w:sz w:val="26"/>
          <w:szCs w:val="26"/>
        </w:rPr>
        <w:t>документов</w:t>
      </w:r>
      <w:proofErr w:type="gramEnd"/>
      <w:r w:rsidRPr="0020425A">
        <w:rPr>
          <w:rFonts w:ascii="Times New Roman" w:hAnsi="Times New Roman" w:cs="Times New Roman"/>
          <w:sz w:val="26"/>
          <w:szCs w:val="26"/>
        </w:rPr>
        <w:t xml:space="preserve"> предоставленных юридическими лицами,  служащих основанием для исчисления и уплаты налогов и сборов налогоплательщиков, с учетом </w:t>
      </w:r>
      <w:r w:rsidRPr="0020425A">
        <w:rPr>
          <w:rFonts w:ascii="Times New Roman" w:hAnsi="Times New Roman" w:cs="Times New Roman"/>
          <w:sz w:val="26"/>
          <w:szCs w:val="26"/>
        </w:rPr>
        <w:lastRenderedPageBreak/>
        <w:t>сопоставления показателей представленной отчетности и косвенной информации из внутренних и внешних источников;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проводить мониторинг по системным нарушениям на предупреждение  выявление нарушений;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формировать установленную отчетность по предмету деятельности отдела;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подготавливать информационные материалы для руководства инспекции по вопросам, находящимся в компетенции отдела, по заданию начальника отдела;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вести в установленном порядке делопроизводство;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выполнять правила трудового распорядка и трудовой дисциплины;</w:t>
      </w:r>
    </w:p>
    <w:p w:rsidR="004000EB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 </w:t>
      </w:r>
    </w:p>
    <w:p w:rsidR="004000EB" w:rsidRDefault="004000EB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0425A" w:rsidRPr="0020425A">
        <w:rPr>
          <w:rFonts w:ascii="Times New Roman" w:hAnsi="Times New Roman" w:cs="Times New Roman"/>
          <w:sz w:val="26"/>
          <w:szCs w:val="26"/>
        </w:rPr>
        <w:t>исполнять должностные обязанности в соответс</w:t>
      </w:r>
      <w:r>
        <w:rPr>
          <w:rFonts w:ascii="Times New Roman" w:hAnsi="Times New Roman" w:cs="Times New Roman"/>
          <w:sz w:val="26"/>
          <w:szCs w:val="26"/>
        </w:rPr>
        <w:t>твии с должностным регламентом;</w:t>
      </w:r>
    </w:p>
    <w:p w:rsidR="004000EB" w:rsidRDefault="004000EB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0425A" w:rsidRPr="0020425A">
        <w:rPr>
          <w:rFonts w:ascii="Times New Roman" w:hAnsi="Times New Roman" w:cs="Times New Roman"/>
          <w:sz w:val="26"/>
          <w:szCs w:val="26"/>
        </w:rPr>
        <w:t xml:space="preserve">исполнять поручения соответствующих руководителей, данные в пределах их полномочий, установленных законодательством Российской Федерации; </w:t>
      </w:r>
    </w:p>
    <w:p w:rsidR="004000EB" w:rsidRDefault="004000EB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0425A" w:rsidRPr="0020425A">
        <w:rPr>
          <w:rFonts w:ascii="Times New Roman" w:hAnsi="Times New Roman" w:cs="Times New Roman"/>
          <w:sz w:val="26"/>
          <w:szCs w:val="26"/>
        </w:rPr>
        <w:t xml:space="preserve">соблюдать при исполнении должностных обязанностей права и законные интересы граждан и организаций; </w:t>
      </w:r>
    </w:p>
    <w:p w:rsidR="004000EB" w:rsidRDefault="004000EB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0425A" w:rsidRPr="0020425A">
        <w:rPr>
          <w:rFonts w:ascii="Times New Roman" w:hAnsi="Times New Roman" w:cs="Times New Roman"/>
          <w:sz w:val="26"/>
          <w:szCs w:val="26"/>
        </w:rPr>
        <w:t xml:space="preserve">соблюдать установленные в Инспекции правила внутреннего трудового распорядка, порядок работы со служебной информацией; </w:t>
      </w:r>
    </w:p>
    <w:p w:rsidR="004000EB" w:rsidRDefault="004000EB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0425A" w:rsidRPr="0020425A">
        <w:rPr>
          <w:rFonts w:ascii="Times New Roman" w:hAnsi="Times New Roman" w:cs="Times New Roman"/>
          <w:sz w:val="26"/>
          <w:szCs w:val="26"/>
        </w:rPr>
        <w:t xml:space="preserve">поддерживать уровень квалификации, необходимый для надлежащего исполнения должностных обязанностей; </w:t>
      </w:r>
    </w:p>
    <w:p w:rsidR="004000EB" w:rsidRDefault="004000EB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0425A" w:rsidRPr="0020425A">
        <w:rPr>
          <w:rFonts w:ascii="Times New Roman" w:hAnsi="Times New Roman" w:cs="Times New Roman"/>
          <w:sz w:val="26"/>
          <w:szCs w:val="26"/>
        </w:rPr>
        <w:t xml:space="preserve"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4000EB" w:rsidRDefault="004000EB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0425A" w:rsidRPr="0020425A">
        <w:rPr>
          <w:rFonts w:ascii="Times New Roman" w:hAnsi="Times New Roman" w:cs="Times New Roman"/>
          <w:sz w:val="26"/>
          <w:szCs w:val="26"/>
        </w:rPr>
        <w:t xml:space="preserve">беречь государственное имущество, в том числе предоставленное ему для исполнения должностных обязанностей; </w:t>
      </w:r>
    </w:p>
    <w:p w:rsidR="004000EB" w:rsidRDefault="004000EB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0425A" w:rsidRPr="0020425A">
        <w:rPr>
          <w:rFonts w:ascii="Times New Roman" w:hAnsi="Times New Roman" w:cs="Times New Roman"/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4000EB" w:rsidRDefault="004000EB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0425A" w:rsidRPr="0020425A">
        <w:rPr>
          <w:rFonts w:ascii="Times New Roman" w:hAnsi="Times New Roman" w:cs="Times New Roman"/>
          <w:sz w:val="26"/>
          <w:szCs w:val="26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20425A" w:rsidRPr="0020425A" w:rsidRDefault="004000EB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20425A" w:rsidRPr="0020425A">
        <w:rPr>
          <w:rFonts w:ascii="Times New Roman" w:hAnsi="Times New Roman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действующим законодательством;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20425A" w:rsidRPr="0020425A" w:rsidRDefault="007F433B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исполнять требования</w:t>
      </w:r>
      <w:r w:rsidR="0020425A" w:rsidRPr="0020425A">
        <w:rPr>
          <w:rFonts w:ascii="Times New Roman" w:hAnsi="Times New Roman" w:cs="Times New Roman"/>
          <w:sz w:val="26"/>
          <w:szCs w:val="26"/>
        </w:rPr>
        <w:t xml:space="preserve"> статьи 15, 16, 17, 18, 19, 20, 20.1 Федерального закона от 27.07.2004 № 79-ФЗ «О государственной гражданской службе Российской Федерации»;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 xml:space="preserve">- </w:t>
      </w:r>
      <w:r w:rsidR="007F433B">
        <w:rPr>
          <w:rFonts w:ascii="Times New Roman" w:hAnsi="Times New Roman" w:cs="Times New Roman"/>
          <w:sz w:val="26"/>
          <w:szCs w:val="26"/>
        </w:rPr>
        <w:t>исполнять требования</w:t>
      </w:r>
      <w:r w:rsidR="007F433B" w:rsidRPr="0020425A">
        <w:rPr>
          <w:rFonts w:ascii="Times New Roman" w:hAnsi="Times New Roman" w:cs="Times New Roman"/>
          <w:sz w:val="26"/>
          <w:szCs w:val="26"/>
        </w:rPr>
        <w:t xml:space="preserve"> </w:t>
      </w:r>
      <w:r w:rsidRPr="0020425A">
        <w:rPr>
          <w:rFonts w:ascii="Times New Roman" w:hAnsi="Times New Roman" w:cs="Times New Roman"/>
          <w:sz w:val="26"/>
          <w:szCs w:val="26"/>
        </w:rPr>
        <w:t>статьи 7.1, 8, 8.1, 9 Федерального закона от 25.12.2008 № 273-ФЗ «О противодействии коррупции»;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 xml:space="preserve">- </w:t>
      </w:r>
      <w:r w:rsidR="007F433B">
        <w:rPr>
          <w:rFonts w:ascii="Times New Roman" w:hAnsi="Times New Roman" w:cs="Times New Roman"/>
          <w:sz w:val="26"/>
          <w:szCs w:val="26"/>
        </w:rPr>
        <w:t>исполнять требования</w:t>
      </w:r>
      <w:r w:rsidR="007F433B" w:rsidRPr="0020425A">
        <w:rPr>
          <w:rFonts w:ascii="Times New Roman" w:hAnsi="Times New Roman" w:cs="Times New Roman"/>
          <w:sz w:val="26"/>
          <w:szCs w:val="26"/>
        </w:rPr>
        <w:t xml:space="preserve"> </w:t>
      </w:r>
      <w:r w:rsidRPr="0020425A">
        <w:rPr>
          <w:rFonts w:ascii="Times New Roman" w:hAnsi="Times New Roman" w:cs="Times New Roman"/>
          <w:sz w:val="26"/>
          <w:szCs w:val="26"/>
        </w:rPr>
        <w:t xml:space="preserve">статьи 3 Федерального закона от 03.12.2012 № 230-ФЗ «О </w:t>
      </w:r>
      <w:proofErr w:type="gramStart"/>
      <w:r w:rsidRPr="0020425A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Pr="0020425A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доходам».</w:t>
      </w:r>
      <w:r w:rsidR="007F43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01DF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20425A">
        <w:rPr>
          <w:rFonts w:ascii="Times New Roman" w:hAnsi="Times New Roman" w:cs="Times New Roman"/>
          <w:sz w:val="26"/>
          <w:szCs w:val="26"/>
        </w:rPr>
        <w:t xml:space="preserve"> имеет право </w:t>
      </w:r>
      <w:proofErr w:type="gramStart"/>
      <w:r w:rsidRPr="0020425A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20425A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lastRenderedPageBreak/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sz w:val="26"/>
          <w:szCs w:val="26"/>
        </w:rPr>
        <w:t>- возвращение исполнителям документы и требовать от исполнителей доработки документов, подготовленных с нарушением установленных правил составления и оформления документа.</w:t>
      </w:r>
    </w:p>
    <w:p w:rsidR="007F433B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425A">
        <w:rPr>
          <w:rFonts w:ascii="Times New Roman" w:hAnsi="Times New Roman" w:cs="Times New Roman"/>
          <w:bCs/>
          <w:sz w:val="26"/>
          <w:szCs w:val="26"/>
        </w:rPr>
        <w:t xml:space="preserve">10. </w:t>
      </w:r>
      <w:proofErr w:type="gramStart"/>
      <w:r w:rsidR="007F433B">
        <w:rPr>
          <w:rFonts w:ascii="Times New Roman" w:hAnsi="Times New Roman" w:cs="Times New Roman"/>
          <w:sz w:val="26"/>
          <w:szCs w:val="26"/>
        </w:rPr>
        <w:t>Г</w:t>
      </w:r>
      <w:r w:rsidR="007F433B" w:rsidRPr="00D858DC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отдела </w:t>
      </w:r>
      <w:r w:rsidR="007F433B" w:rsidRPr="006D5B4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</w:t>
      </w:r>
      <w:r w:rsidR="007F433B" w:rsidRPr="005773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Федерации, </w:t>
      </w:r>
      <w:hyperlink r:id="rId13" w:history="1">
        <w:r w:rsidR="007F433B" w:rsidRPr="00577384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Положением</w:t>
        </w:r>
      </w:hyperlink>
      <w:r w:rsidR="007F433B" w:rsidRPr="005773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Федеральной налоговой службе, утвержденным постановлением Правительства</w:t>
      </w:r>
      <w:r w:rsidR="007F433B" w:rsidRPr="006D5B44">
        <w:rPr>
          <w:rFonts w:ascii="Times New Roman" w:hAnsi="Times New Roman" w:cs="Times New Roman"/>
          <w:sz w:val="26"/>
          <w:szCs w:val="26"/>
        </w:rPr>
        <w:t xml:space="preserve"> Российской Федерации от 30 сентября 2004 года N 506, положением о Межрайонной ИФНС России № 6 по Ханты-Мансийскому автономному округу –</w:t>
      </w:r>
      <w:r w:rsidR="007F433B">
        <w:rPr>
          <w:rFonts w:ascii="Times New Roman" w:hAnsi="Times New Roman" w:cs="Times New Roman"/>
          <w:sz w:val="26"/>
          <w:szCs w:val="26"/>
        </w:rPr>
        <w:t xml:space="preserve"> </w:t>
      </w:r>
      <w:r w:rsidR="007F433B" w:rsidRPr="006D5B44">
        <w:rPr>
          <w:rFonts w:ascii="Times New Roman" w:hAnsi="Times New Roman" w:cs="Times New Roman"/>
          <w:sz w:val="26"/>
          <w:szCs w:val="26"/>
        </w:rPr>
        <w:t xml:space="preserve">Югре, утвержденным руководителем УФНС России по Ханты-Мансийскому автономному округу – Югре 20 мая 2015 года, положением об отделе </w:t>
      </w:r>
      <w:r w:rsidR="007F433B">
        <w:rPr>
          <w:rFonts w:ascii="Times New Roman" w:hAnsi="Times New Roman" w:cs="Times New Roman"/>
          <w:sz w:val="26"/>
          <w:szCs w:val="26"/>
        </w:rPr>
        <w:t>камеральных проверок</w:t>
      </w:r>
      <w:proofErr w:type="gramEnd"/>
      <w:r w:rsidR="007F433B">
        <w:rPr>
          <w:rFonts w:ascii="Times New Roman" w:hAnsi="Times New Roman" w:cs="Times New Roman"/>
          <w:sz w:val="26"/>
          <w:szCs w:val="26"/>
        </w:rPr>
        <w:t xml:space="preserve"> № 2</w:t>
      </w:r>
      <w:r w:rsidR="007F433B" w:rsidRPr="006D5B44">
        <w:rPr>
          <w:rFonts w:ascii="Times New Roman" w:hAnsi="Times New Roman" w:cs="Times New Roman"/>
          <w:sz w:val="26"/>
          <w:szCs w:val="26"/>
        </w:rPr>
        <w:t>, приказами (распоряжениями) ФНС России, приказами УФНС России по Ханты-Мансийскому автономному округу – Югре (далее - Управление), приказами Инспекции, поручениями руководства Инспекции.</w:t>
      </w:r>
    </w:p>
    <w:p w:rsidR="004000EB" w:rsidRDefault="0020425A" w:rsidP="004000EB">
      <w:pPr>
        <w:autoSpaceDE w:val="0"/>
        <w:autoSpaceDN w:val="0"/>
        <w:adjustRightInd w:val="0"/>
        <w:spacing w:after="0" w:line="236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20425A">
        <w:rPr>
          <w:rFonts w:ascii="Times New Roman" w:hAnsi="Times New Roman" w:cs="Times New Roman"/>
          <w:bCs/>
          <w:sz w:val="26"/>
          <w:szCs w:val="26"/>
        </w:rPr>
        <w:t xml:space="preserve">11. </w:t>
      </w:r>
      <w:r w:rsidR="00B01DF6">
        <w:rPr>
          <w:rFonts w:ascii="Times New Roman" w:hAnsi="Times New Roman" w:cs="Times New Roman"/>
          <w:bCs/>
          <w:sz w:val="26"/>
          <w:szCs w:val="26"/>
        </w:rPr>
        <w:t>Государственный налоговый и</w:t>
      </w:r>
      <w:r w:rsidR="00B01DF6" w:rsidRPr="0020425A">
        <w:rPr>
          <w:rFonts w:ascii="Times New Roman" w:hAnsi="Times New Roman" w:cs="Times New Roman"/>
          <w:bCs/>
          <w:sz w:val="26"/>
          <w:szCs w:val="26"/>
        </w:rPr>
        <w:t>нспектор</w:t>
      </w:r>
      <w:r w:rsidRPr="0020425A">
        <w:rPr>
          <w:rFonts w:ascii="Times New Roman" w:hAnsi="Times New Roman" w:cs="Times New Roman"/>
          <w:bCs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00EB" w:rsidRPr="0020425A" w:rsidRDefault="004000EB" w:rsidP="004000EB">
      <w:pPr>
        <w:autoSpaceDE w:val="0"/>
        <w:autoSpaceDN w:val="0"/>
        <w:adjustRightInd w:val="0"/>
        <w:spacing w:after="0" w:line="237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0425A" w:rsidRPr="0020425A" w:rsidRDefault="0020425A" w:rsidP="004000EB">
      <w:pPr>
        <w:autoSpaceDE w:val="0"/>
        <w:autoSpaceDN w:val="0"/>
        <w:adjustRightInd w:val="0"/>
        <w:spacing w:after="0" w:line="237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0425A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7F433B" w:rsidRPr="007F433B">
        <w:rPr>
          <w:rFonts w:ascii="Times New Roman" w:hAnsi="Times New Roman" w:cs="Times New Roman"/>
          <w:b/>
          <w:bCs/>
          <w:sz w:val="26"/>
          <w:szCs w:val="26"/>
        </w:rPr>
        <w:t>государственный налоговый инспектор</w:t>
      </w:r>
    </w:p>
    <w:p w:rsidR="0020425A" w:rsidRPr="0020425A" w:rsidRDefault="0020425A" w:rsidP="007241EE">
      <w:pPr>
        <w:autoSpaceDE w:val="0"/>
        <w:autoSpaceDN w:val="0"/>
        <w:adjustRightInd w:val="0"/>
        <w:spacing w:after="0" w:line="237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0425A">
        <w:rPr>
          <w:rFonts w:ascii="Times New Roman" w:hAnsi="Times New Roman" w:cs="Times New Roman"/>
          <w:b/>
          <w:bCs/>
          <w:sz w:val="26"/>
          <w:szCs w:val="26"/>
        </w:rPr>
        <w:t xml:space="preserve">вправе или </w:t>
      </w:r>
      <w:proofErr w:type="gramStart"/>
      <w:r w:rsidRPr="0020425A">
        <w:rPr>
          <w:rFonts w:ascii="Times New Roman" w:hAnsi="Times New Roman" w:cs="Times New Roman"/>
          <w:b/>
          <w:bCs/>
          <w:sz w:val="26"/>
          <w:szCs w:val="26"/>
        </w:rPr>
        <w:t>обязан</w:t>
      </w:r>
      <w:proofErr w:type="gramEnd"/>
      <w:r w:rsidRPr="0020425A">
        <w:rPr>
          <w:rFonts w:ascii="Times New Roman" w:hAnsi="Times New Roman" w:cs="Times New Roman"/>
          <w:b/>
          <w:bCs/>
          <w:sz w:val="26"/>
          <w:szCs w:val="26"/>
        </w:rPr>
        <w:t xml:space="preserve"> самостоятельно принимать управленческие</w:t>
      </w:r>
      <w:r w:rsidR="007241E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0425A">
        <w:rPr>
          <w:rFonts w:ascii="Times New Roman" w:hAnsi="Times New Roman" w:cs="Times New Roman"/>
          <w:b/>
          <w:bCs/>
          <w:sz w:val="26"/>
          <w:szCs w:val="26"/>
        </w:rPr>
        <w:t>и иные решения</w:t>
      </w:r>
    </w:p>
    <w:p w:rsidR="0020425A" w:rsidRPr="0020425A" w:rsidRDefault="0020425A" w:rsidP="004000EB">
      <w:pPr>
        <w:autoSpaceDE w:val="0"/>
        <w:autoSpaceDN w:val="0"/>
        <w:adjustRightInd w:val="0"/>
        <w:spacing w:after="0" w:line="237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0425A" w:rsidRDefault="007F433B" w:rsidP="004000EB">
      <w:pPr>
        <w:autoSpaceDE w:val="0"/>
        <w:autoSpaceDN w:val="0"/>
        <w:adjustRightInd w:val="0"/>
        <w:spacing w:after="0" w:line="237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12</w:t>
      </w:r>
      <w:r w:rsidR="0020425A" w:rsidRPr="0020425A">
        <w:rPr>
          <w:rFonts w:ascii="Times New Roman" w:hAnsi="Times New Roman" w:cs="Times New Roman"/>
          <w:bCs/>
          <w:sz w:val="26"/>
          <w:szCs w:val="26"/>
        </w:rPr>
        <w:t xml:space="preserve">. При исполнении служебных обязанностей </w:t>
      </w:r>
      <w:r w:rsidR="004B0B1E">
        <w:rPr>
          <w:rFonts w:ascii="Times New Roman" w:hAnsi="Times New Roman" w:cs="Times New Roman"/>
          <w:bCs/>
          <w:sz w:val="26"/>
          <w:szCs w:val="26"/>
        </w:rPr>
        <w:t xml:space="preserve">государственный налоговый </w:t>
      </w:r>
      <w:r w:rsidR="0020425A" w:rsidRPr="0020425A">
        <w:rPr>
          <w:rFonts w:ascii="Times New Roman" w:hAnsi="Times New Roman" w:cs="Times New Roman"/>
          <w:bCs/>
          <w:sz w:val="26"/>
          <w:szCs w:val="26"/>
        </w:rPr>
        <w:t xml:space="preserve">инспектор обязан самостоятельно принимать решения по вопросам: </w:t>
      </w:r>
    </w:p>
    <w:p w:rsidR="007F433B" w:rsidRPr="00A7244B" w:rsidRDefault="007F433B" w:rsidP="004000EB">
      <w:pPr>
        <w:pStyle w:val="ConsPlusNormal"/>
        <w:spacing w:line="23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244B">
        <w:rPr>
          <w:rFonts w:ascii="Times New Roman" w:hAnsi="Times New Roman" w:cs="Times New Roman"/>
          <w:sz w:val="26"/>
          <w:szCs w:val="26"/>
        </w:rPr>
        <w:t>- организации работы отдела, направленной на обеспечение выполнения возложенных на него задача и функций;</w:t>
      </w:r>
    </w:p>
    <w:p w:rsidR="007F433B" w:rsidRPr="00A7244B" w:rsidRDefault="007F433B" w:rsidP="004000EB">
      <w:pPr>
        <w:pStyle w:val="ConsPlusNormal"/>
        <w:spacing w:line="23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244B">
        <w:rPr>
          <w:rFonts w:ascii="Times New Roman" w:hAnsi="Times New Roman" w:cs="Times New Roman"/>
          <w:sz w:val="26"/>
          <w:szCs w:val="26"/>
        </w:rPr>
        <w:t>- да</w:t>
      </w:r>
      <w:r>
        <w:rPr>
          <w:rFonts w:ascii="Times New Roman" w:hAnsi="Times New Roman" w:cs="Times New Roman"/>
          <w:sz w:val="26"/>
          <w:szCs w:val="26"/>
        </w:rPr>
        <w:t>чи</w:t>
      </w:r>
      <w:r w:rsidRPr="00A7244B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A7244B">
        <w:rPr>
          <w:rFonts w:ascii="Times New Roman" w:hAnsi="Times New Roman" w:cs="Times New Roman"/>
          <w:sz w:val="26"/>
          <w:szCs w:val="26"/>
        </w:rPr>
        <w:t>;</w:t>
      </w:r>
    </w:p>
    <w:p w:rsidR="007F433B" w:rsidRPr="00A7244B" w:rsidRDefault="007F433B" w:rsidP="004000EB">
      <w:pPr>
        <w:pStyle w:val="ConsPlusNormal"/>
        <w:spacing w:line="23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244B">
        <w:rPr>
          <w:rFonts w:ascii="Times New Roman" w:hAnsi="Times New Roman" w:cs="Times New Roman"/>
          <w:sz w:val="26"/>
          <w:szCs w:val="26"/>
        </w:rPr>
        <w:t>- участия в рассмотрении приказов, распоряжений, протоколов, служебных записок, планов и т.д.;</w:t>
      </w:r>
    </w:p>
    <w:p w:rsidR="007F433B" w:rsidRPr="00A7244B" w:rsidRDefault="007F433B" w:rsidP="004000EB">
      <w:pPr>
        <w:pStyle w:val="ConsPlusNormal"/>
        <w:spacing w:line="23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244B">
        <w:rPr>
          <w:rFonts w:ascii="Times New Roman" w:hAnsi="Times New Roman" w:cs="Times New Roman"/>
          <w:sz w:val="26"/>
          <w:szCs w:val="26"/>
        </w:rPr>
        <w:t>- информирования вышестоящего руководства для принятия ими соответствующих решений;</w:t>
      </w:r>
    </w:p>
    <w:p w:rsidR="007F433B" w:rsidRPr="00A7244B" w:rsidRDefault="007F433B" w:rsidP="004000EB">
      <w:pPr>
        <w:pStyle w:val="ConsPlusNormal"/>
        <w:spacing w:line="23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244B">
        <w:rPr>
          <w:rFonts w:ascii="Times New Roman" w:hAnsi="Times New Roman" w:cs="Times New Roman"/>
          <w:sz w:val="26"/>
          <w:szCs w:val="26"/>
        </w:rPr>
        <w:t>- осуществ</w:t>
      </w:r>
      <w:r>
        <w:rPr>
          <w:rFonts w:ascii="Times New Roman" w:hAnsi="Times New Roman" w:cs="Times New Roman"/>
          <w:sz w:val="26"/>
          <w:szCs w:val="26"/>
        </w:rPr>
        <w:t>ления</w:t>
      </w:r>
      <w:r w:rsidRPr="00A7244B">
        <w:rPr>
          <w:rFonts w:ascii="Times New Roman" w:hAnsi="Times New Roman" w:cs="Times New Roman"/>
          <w:sz w:val="26"/>
          <w:szCs w:val="26"/>
        </w:rPr>
        <w:t xml:space="preserve"> проверк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A7244B">
        <w:rPr>
          <w:rFonts w:ascii="Times New Roman" w:hAnsi="Times New Roman" w:cs="Times New Roman"/>
          <w:sz w:val="26"/>
          <w:szCs w:val="26"/>
        </w:rPr>
        <w:t xml:space="preserve"> документов и при необходимости возвращать их на </w:t>
      </w:r>
      <w:r w:rsidRPr="00A7244B">
        <w:rPr>
          <w:rFonts w:ascii="Times New Roman" w:hAnsi="Times New Roman" w:cs="Times New Roman"/>
          <w:sz w:val="26"/>
          <w:szCs w:val="26"/>
        </w:rPr>
        <w:lastRenderedPageBreak/>
        <w:t>переоформление или запрашивать дополнительную информацию;</w:t>
      </w:r>
    </w:p>
    <w:p w:rsidR="007F433B" w:rsidRPr="00A7244B" w:rsidRDefault="007F433B" w:rsidP="004000EB">
      <w:pPr>
        <w:pStyle w:val="ConsPlusNormal"/>
        <w:spacing w:line="23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244B">
        <w:rPr>
          <w:rFonts w:ascii="Times New Roman" w:hAnsi="Times New Roman" w:cs="Times New Roman"/>
          <w:sz w:val="26"/>
          <w:szCs w:val="26"/>
        </w:rPr>
        <w:t>- отказ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A7244B">
        <w:rPr>
          <w:rFonts w:ascii="Times New Roman" w:hAnsi="Times New Roman" w:cs="Times New Roman"/>
          <w:sz w:val="26"/>
          <w:szCs w:val="26"/>
        </w:rPr>
        <w:t xml:space="preserve"> в приеме документов, оформленных ненадлежащим образом;</w:t>
      </w:r>
    </w:p>
    <w:p w:rsidR="007F433B" w:rsidRPr="007F433B" w:rsidRDefault="007F433B" w:rsidP="004000EB">
      <w:pPr>
        <w:pStyle w:val="ConsPlusNormal"/>
        <w:spacing w:line="23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244B">
        <w:rPr>
          <w:rFonts w:ascii="Times New Roman" w:hAnsi="Times New Roman" w:cs="Times New Roman"/>
          <w:sz w:val="26"/>
          <w:szCs w:val="26"/>
        </w:rPr>
        <w:t>- заверять надлежащим образом копии документов.</w:t>
      </w:r>
    </w:p>
    <w:p w:rsidR="00B0794F" w:rsidRPr="004E1366" w:rsidRDefault="00B0794F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Pr="004E1366">
        <w:rPr>
          <w:rFonts w:ascii="Times New Roman" w:hAnsi="Times New Roman" w:cs="Times New Roman"/>
          <w:sz w:val="26"/>
          <w:szCs w:val="26"/>
        </w:rPr>
        <w:t>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B0794F" w:rsidRPr="00A7244B" w:rsidRDefault="00B0794F" w:rsidP="004000EB">
      <w:pPr>
        <w:pStyle w:val="ConsPlusNormal"/>
        <w:spacing w:line="23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244B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244B">
        <w:rPr>
          <w:rFonts w:ascii="Times New Roman" w:hAnsi="Times New Roman" w:cs="Times New Roman"/>
          <w:sz w:val="26"/>
          <w:szCs w:val="26"/>
        </w:rPr>
        <w:t>исполн</w:t>
      </w:r>
      <w:r>
        <w:rPr>
          <w:rFonts w:ascii="Times New Roman" w:hAnsi="Times New Roman" w:cs="Times New Roman"/>
          <w:sz w:val="26"/>
          <w:szCs w:val="26"/>
        </w:rPr>
        <w:t>ения поставленных задач и (или)</w:t>
      </w:r>
      <w:r w:rsidRPr="00A7244B">
        <w:rPr>
          <w:rFonts w:ascii="Times New Roman" w:hAnsi="Times New Roman" w:cs="Times New Roman"/>
          <w:sz w:val="26"/>
          <w:szCs w:val="26"/>
        </w:rPr>
        <w:t xml:space="preserve"> соответствующи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A724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распоряжений вышестоящих лиц</w:t>
      </w:r>
      <w:r w:rsidRPr="00A7244B">
        <w:rPr>
          <w:rFonts w:ascii="Times New Roman" w:hAnsi="Times New Roman" w:cs="Times New Roman"/>
          <w:sz w:val="26"/>
          <w:szCs w:val="26"/>
        </w:rPr>
        <w:t>;</w:t>
      </w:r>
    </w:p>
    <w:p w:rsidR="00B0794F" w:rsidRPr="00A7244B" w:rsidRDefault="00B0794F" w:rsidP="004000EB">
      <w:pPr>
        <w:pStyle w:val="ConsPlusNormal"/>
        <w:spacing w:line="23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244B">
        <w:rPr>
          <w:rFonts w:ascii="Times New Roman" w:hAnsi="Times New Roman" w:cs="Times New Roman"/>
          <w:sz w:val="26"/>
          <w:szCs w:val="26"/>
        </w:rPr>
        <w:t>- прин</w:t>
      </w:r>
      <w:r>
        <w:rPr>
          <w:rFonts w:ascii="Times New Roman" w:hAnsi="Times New Roman" w:cs="Times New Roman"/>
          <w:sz w:val="26"/>
          <w:szCs w:val="26"/>
        </w:rPr>
        <w:t>ятия решений</w:t>
      </w:r>
      <w:r w:rsidRPr="00A7244B">
        <w:rPr>
          <w:rFonts w:ascii="Times New Roman" w:hAnsi="Times New Roman" w:cs="Times New Roman"/>
          <w:sz w:val="26"/>
          <w:szCs w:val="26"/>
        </w:rPr>
        <w:t xml:space="preserve"> о соответствии представленных документов требованиям законодательства.</w:t>
      </w:r>
    </w:p>
    <w:p w:rsidR="00B632BE" w:rsidRPr="004E1366" w:rsidRDefault="00B632BE" w:rsidP="004000EB">
      <w:pPr>
        <w:pStyle w:val="ConsPlusNormal"/>
        <w:spacing w:line="237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AB67B2" w:rsidRDefault="006C4F1A" w:rsidP="004000EB">
      <w:pPr>
        <w:pStyle w:val="ConsPlusNormal"/>
        <w:spacing w:line="237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AB0D56" w:rsidRPr="00AB67B2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</w:p>
    <w:p w:rsidR="006C4F1A" w:rsidRPr="00AB67B2" w:rsidRDefault="006C4F1A" w:rsidP="004000EB">
      <w:pPr>
        <w:pStyle w:val="ConsPlusNormal"/>
        <w:spacing w:line="237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 xml:space="preserve">отдела вправе или </w:t>
      </w:r>
      <w:proofErr w:type="gramStart"/>
      <w:r w:rsidRPr="00AB67B2">
        <w:rPr>
          <w:rFonts w:ascii="Times New Roman" w:hAnsi="Times New Roman" w:cs="Times New Roman"/>
          <w:b/>
          <w:sz w:val="26"/>
          <w:szCs w:val="26"/>
        </w:rPr>
        <w:t>обязан</w:t>
      </w:r>
      <w:proofErr w:type="gramEnd"/>
      <w:r w:rsidRPr="00AB67B2">
        <w:rPr>
          <w:rFonts w:ascii="Times New Roman" w:hAnsi="Times New Roman" w:cs="Times New Roman"/>
          <w:b/>
          <w:sz w:val="26"/>
          <w:szCs w:val="26"/>
        </w:rPr>
        <w:t xml:space="preserve"> участвовать при подготовке</w:t>
      </w:r>
    </w:p>
    <w:p w:rsidR="006C4F1A" w:rsidRPr="00AB67B2" w:rsidRDefault="006C4F1A" w:rsidP="004000EB">
      <w:pPr>
        <w:pStyle w:val="ConsPlusNormal"/>
        <w:spacing w:line="237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проектов нормативных правовых актов и (или) проектов</w:t>
      </w:r>
    </w:p>
    <w:p w:rsidR="006C4F1A" w:rsidRPr="00AB67B2" w:rsidRDefault="006C4F1A" w:rsidP="004000EB">
      <w:pPr>
        <w:pStyle w:val="ConsPlusNormal"/>
        <w:spacing w:line="237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6C4F1A" w:rsidRPr="004E1366" w:rsidRDefault="006C4F1A" w:rsidP="004000EB">
      <w:pPr>
        <w:pStyle w:val="ConsPlusNormal"/>
        <w:spacing w:line="237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4E1366" w:rsidRDefault="00AB67B2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. </w:t>
      </w:r>
      <w:r w:rsidR="000C1E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C4F1A" w:rsidRPr="004E1366">
        <w:rPr>
          <w:rFonts w:ascii="Times New Roman" w:hAnsi="Times New Roman" w:cs="Times New Roman"/>
          <w:sz w:val="26"/>
          <w:szCs w:val="26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F509F0" w:rsidRPr="004E1366" w:rsidRDefault="00F509F0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кадрового </w:t>
      </w:r>
      <w:r w:rsidR="0048746C" w:rsidRPr="004E1366">
        <w:rPr>
          <w:rFonts w:ascii="Times New Roman" w:hAnsi="Times New Roman" w:cs="Times New Roman"/>
          <w:sz w:val="26"/>
          <w:szCs w:val="26"/>
        </w:rPr>
        <w:t xml:space="preserve">обеспечения </w:t>
      </w:r>
      <w:r w:rsidRPr="004E1366">
        <w:rPr>
          <w:rFonts w:ascii="Times New Roman" w:hAnsi="Times New Roman" w:cs="Times New Roman"/>
          <w:sz w:val="26"/>
          <w:szCs w:val="26"/>
        </w:rPr>
        <w:t>Инспекции.</w:t>
      </w:r>
    </w:p>
    <w:p w:rsidR="006C4F1A" w:rsidRPr="004E1366" w:rsidRDefault="006C4F1A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1</w:t>
      </w:r>
      <w:r w:rsidR="00AB67B2">
        <w:rPr>
          <w:rFonts w:ascii="Times New Roman" w:hAnsi="Times New Roman" w:cs="Times New Roman"/>
          <w:sz w:val="26"/>
          <w:szCs w:val="26"/>
        </w:rPr>
        <w:t>5</w:t>
      </w:r>
      <w:r w:rsidRPr="004E1366">
        <w:rPr>
          <w:rFonts w:ascii="Times New Roman" w:hAnsi="Times New Roman" w:cs="Times New Roman"/>
          <w:sz w:val="26"/>
          <w:szCs w:val="26"/>
        </w:rPr>
        <w:t xml:space="preserve">. </w:t>
      </w:r>
      <w:r w:rsidR="000C1E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E1366">
        <w:rPr>
          <w:rFonts w:ascii="Times New Roman" w:hAnsi="Times New Roman" w:cs="Times New Roman"/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6C4F1A" w:rsidRPr="004E1366" w:rsidRDefault="00D00C64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положений </w:t>
      </w:r>
      <w:r w:rsidR="0048746C" w:rsidRPr="004E1366">
        <w:rPr>
          <w:rFonts w:ascii="Times New Roman" w:hAnsi="Times New Roman" w:cs="Times New Roman"/>
          <w:sz w:val="26"/>
          <w:szCs w:val="26"/>
        </w:rPr>
        <w:t>об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 отделе;</w:t>
      </w:r>
    </w:p>
    <w:p w:rsidR="006C4F1A" w:rsidRPr="004E1366" w:rsidRDefault="00D00C64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 xml:space="preserve">иных </w:t>
      </w:r>
      <w:r w:rsidR="0048746C" w:rsidRPr="004E1366">
        <w:rPr>
          <w:rFonts w:ascii="Times New Roman" w:hAnsi="Times New Roman" w:cs="Times New Roman"/>
          <w:sz w:val="26"/>
          <w:szCs w:val="26"/>
        </w:rPr>
        <w:t>актов по поручению руководства И</w:t>
      </w:r>
      <w:r w:rsidR="006C4F1A" w:rsidRPr="004E1366">
        <w:rPr>
          <w:rFonts w:ascii="Times New Roman" w:hAnsi="Times New Roman" w:cs="Times New Roman"/>
          <w:sz w:val="26"/>
          <w:szCs w:val="26"/>
        </w:rPr>
        <w:t>нспекции.</w:t>
      </w:r>
    </w:p>
    <w:p w:rsidR="00261F22" w:rsidRPr="004E1366" w:rsidRDefault="00261F22" w:rsidP="004000EB">
      <w:pPr>
        <w:pStyle w:val="ConsPlusNormal"/>
        <w:spacing w:line="237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C4F1A" w:rsidRPr="00AB67B2" w:rsidRDefault="006C4F1A" w:rsidP="004000EB">
      <w:pPr>
        <w:pStyle w:val="ConsPlusNormal"/>
        <w:spacing w:line="237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C4F1A" w:rsidRPr="00AB67B2" w:rsidRDefault="006C4F1A" w:rsidP="004000EB">
      <w:pPr>
        <w:pStyle w:val="ConsPlusNormal"/>
        <w:spacing w:line="237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6C4F1A" w:rsidRPr="00AB67B2" w:rsidRDefault="006C4F1A" w:rsidP="004000EB">
      <w:pPr>
        <w:pStyle w:val="ConsPlusNormal"/>
        <w:spacing w:line="237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C4F1A" w:rsidRPr="004E1366" w:rsidRDefault="006C4F1A" w:rsidP="004000EB">
      <w:pPr>
        <w:pStyle w:val="ConsPlusNormal"/>
        <w:spacing w:line="237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4E1366" w:rsidRDefault="006C4F1A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1</w:t>
      </w:r>
      <w:r w:rsidR="00AB67B2">
        <w:rPr>
          <w:rFonts w:ascii="Times New Roman" w:hAnsi="Times New Roman" w:cs="Times New Roman"/>
          <w:sz w:val="26"/>
          <w:szCs w:val="26"/>
        </w:rPr>
        <w:t>6</w:t>
      </w:r>
      <w:r w:rsidRPr="004E136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0C1EA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4E1366">
        <w:rPr>
          <w:rFonts w:ascii="Times New Roman" w:hAnsi="Times New Roman" w:cs="Times New Roman"/>
          <w:sz w:val="26"/>
          <w:szCs w:val="26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6C4F1A" w:rsidRPr="004E1366" w:rsidRDefault="006C4F1A" w:rsidP="004000EB">
      <w:pPr>
        <w:pStyle w:val="ConsPlusNormal"/>
        <w:spacing w:line="237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AB67B2" w:rsidRDefault="006C4F1A" w:rsidP="004000EB">
      <w:pPr>
        <w:pStyle w:val="ConsPlusNormal"/>
        <w:spacing w:line="237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C4F1A" w:rsidRPr="004E1366" w:rsidRDefault="006C4F1A" w:rsidP="004000EB">
      <w:pPr>
        <w:pStyle w:val="ConsPlusNormal"/>
        <w:spacing w:line="237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4E1366" w:rsidRDefault="006C4F1A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1</w:t>
      </w:r>
      <w:r w:rsidR="00AB67B2">
        <w:rPr>
          <w:rFonts w:ascii="Times New Roman" w:hAnsi="Times New Roman" w:cs="Times New Roman"/>
          <w:sz w:val="26"/>
          <w:szCs w:val="26"/>
        </w:rPr>
        <w:t>7</w:t>
      </w:r>
      <w:r w:rsidRPr="004E1366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4E1366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C1EA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Pr="004E1366">
        <w:rPr>
          <w:rFonts w:ascii="Times New Roman" w:hAnsi="Times New Roman" w:cs="Times New Roman"/>
          <w:sz w:val="26"/>
          <w:szCs w:val="26"/>
        </w:rPr>
        <w:t>отдела с федеральными государст</w:t>
      </w:r>
      <w:r w:rsidR="0048746C" w:rsidRPr="004E1366">
        <w:rPr>
          <w:rFonts w:ascii="Times New Roman" w:hAnsi="Times New Roman" w:cs="Times New Roman"/>
          <w:sz w:val="26"/>
          <w:szCs w:val="26"/>
        </w:rPr>
        <w:t>венными гражданскими служащими И</w:t>
      </w:r>
      <w:r w:rsidRPr="004E1366">
        <w:rPr>
          <w:rFonts w:ascii="Times New Roman" w:hAnsi="Times New Roman" w:cs="Times New Roman"/>
          <w:sz w:val="26"/>
          <w:szCs w:val="26"/>
        </w:rPr>
        <w:t xml:space="preserve">нспекции, </w:t>
      </w:r>
      <w:r w:rsidR="0048746C" w:rsidRPr="004E1366">
        <w:rPr>
          <w:rFonts w:ascii="Times New Roman" w:hAnsi="Times New Roman" w:cs="Times New Roman"/>
          <w:sz w:val="26"/>
          <w:szCs w:val="26"/>
        </w:rPr>
        <w:t>У</w:t>
      </w:r>
      <w:r w:rsidRPr="004E1366">
        <w:rPr>
          <w:rFonts w:ascii="Times New Roman" w:hAnsi="Times New Roman" w:cs="Times New Roman"/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B01DF6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принципов</w:t>
        </w:r>
      </w:hyperlink>
      <w:r w:rsidRPr="00B01D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</w:t>
      </w:r>
      <w:r w:rsidR="0048746C" w:rsidRPr="00B01DF6">
        <w:rPr>
          <w:rFonts w:ascii="Times New Roman" w:hAnsi="Times New Roman" w:cs="Times New Roman"/>
          <w:color w:val="000000" w:themeColor="text1"/>
          <w:sz w:val="26"/>
          <w:szCs w:val="26"/>
        </w:rPr>
        <w:t>ода</w:t>
      </w:r>
      <w:r w:rsidRPr="00B01D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885 </w:t>
      </w:r>
      <w:r w:rsidR="00D00C64" w:rsidRPr="00B01DF6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B01DF6">
        <w:rPr>
          <w:rFonts w:ascii="Times New Roman" w:hAnsi="Times New Roman" w:cs="Times New Roman"/>
          <w:color w:val="000000" w:themeColor="text1"/>
          <w:sz w:val="26"/>
          <w:szCs w:val="26"/>
        </w:rPr>
        <w:t>Об утверждении общих принципов служебного поведения государственных</w:t>
      </w:r>
      <w:r w:rsidR="00B01D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01DF6">
        <w:rPr>
          <w:rFonts w:ascii="Times New Roman" w:hAnsi="Times New Roman" w:cs="Times New Roman"/>
          <w:color w:val="000000" w:themeColor="text1"/>
          <w:sz w:val="26"/>
          <w:szCs w:val="26"/>
        </w:rPr>
        <w:t>служащих</w:t>
      </w:r>
      <w:proofErr w:type="gramEnd"/>
      <w:r w:rsidR="00D00C64" w:rsidRPr="00B01DF6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B01D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proofErr w:type="gramStart"/>
      <w:r w:rsidRPr="00B01DF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B01DF6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Pr="004E1366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</w:t>
      </w:r>
      <w:r w:rsidR="0048746C" w:rsidRPr="004E1366">
        <w:rPr>
          <w:rFonts w:ascii="Times New Roman" w:hAnsi="Times New Roman" w:cs="Times New Roman"/>
          <w:sz w:val="26"/>
          <w:szCs w:val="26"/>
        </w:rPr>
        <w:t>ода</w:t>
      </w:r>
      <w:r w:rsidR="00D00C64" w:rsidRPr="004E1366">
        <w:rPr>
          <w:rFonts w:ascii="Times New Roman" w:hAnsi="Times New Roman" w:cs="Times New Roman"/>
          <w:sz w:val="26"/>
          <w:szCs w:val="26"/>
        </w:rPr>
        <w:t xml:space="preserve"> N 79-ФЗ «</w:t>
      </w:r>
      <w:r w:rsidRPr="004E1366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D00C64" w:rsidRPr="004E1366">
        <w:rPr>
          <w:rFonts w:ascii="Times New Roman" w:hAnsi="Times New Roman" w:cs="Times New Roman"/>
          <w:sz w:val="26"/>
          <w:szCs w:val="26"/>
        </w:rPr>
        <w:t>»</w:t>
      </w:r>
      <w:r w:rsidRPr="004E1366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C4F1A" w:rsidRPr="004E1366" w:rsidRDefault="006C4F1A" w:rsidP="004000EB">
      <w:pPr>
        <w:pStyle w:val="ConsPlusNormal"/>
        <w:spacing w:line="237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AB67B2" w:rsidRDefault="006C4F1A" w:rsidP="004000EB">
      <w:pPr>
        <w:pStyle w:val="ConsPlusNormal"/>
        <w:spacing w:line="237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C4F1A" w:rsidRPr="00AB67B2" w:rsidRDefault="006C4F1A" w:rsidP="004000EB">
      <w:pPr>
        <w:pStyle w:val="ConsPlusNormal"/>
        <w:spacing w:line="237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AB67B2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AB67B2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C4F1A" w:rsidRPr="00AB67B2" w:rsidRDefault="006C4F1A" w:rsidP="004000EB">
      <w:pPr>
        <w:pStyle w:val="ConsPlusNormal"/>
        <w:spacing w:line="237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C4F1A" w:rsidRPr="004E1366" w:rsidRDefault="006C4F1A" w:rsidP="004000EB">
      <w:pPr>
        <w:pStyle w:val="ConsPlusNormal"/>
        <w:spacing w:line="237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05758" w:rsidRPr="00A7244B" w:rsidRDefault="0048746C" w:rsidP="004000EB">
      <w:pPr>
        <w:spacing w:after="0" w:line="23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Style w:val="FontStyle170"/>
          <w:sz w:val="26"/>
          <w:szCs w:val="26"/>
        </w:rPr>
        <w:lastRenderedPageBreak/>
        <w:t>1</w:t>
      </w:r>
      <w:r w:rsidR="00AB67B2">
        <w:rPr>
          <w:rStyle w:val="FontStyle170"/>
          <w:sz w:val="26"/>
          <w:szCs w:val="26"/>
        </w:rPr>
        <w:t>8</w:t>
      </w:r>
      <w:r w:rsidRPr="004E1366">
        <w:rPr>
          <w:rStyle w:val="FontStyle170"/>
          <w:sz w:val="26"/>
          <w:szCs w:val="26"/>
        </w:rPr>
        <w:t xml:space="preserve">. </w:t>
      </w:r>
      <w:r w:rsidR="00D05758" w:rsidRPr="00A7244B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камеральных проверок № 2 выполняет организационное и информационное обеспечение оказания государственных услуг, осуществляемых Инспекцией в соответствии с должностным регламентом.</w:t>
      </w:r>
    </w:p>
    <w:p w:rsidR="006C4F1A" w:rsidRPr="004E1366" w:rsidRDefault="006C4F1A" w:rsidP="004000EB">
      <w:pPr>
        <w:pStyle w:val="Style127"/>
        <w:widowControl/>
        <w:spacing w:line="237" w:lineRule="auto"/>
        <w:ind w:firstLine="708"/>
        <w:jc w:val="both"/>
        <w:rPr>
          <w:sz w:val="26"/>
          <w:szCs w:val="26"/>
        </w:rPr>
      </w:pPr>
    </w:p>
    <w:p w:rsidR="006C4F1A" w:rsidRPr="00AB67B2" w:rsidRDefault="006C4F1A" w:rsidP="004000EB">
      <w:pPr>
        <w:pStyle w:val="ConsPlusNormal"/>
        <w:spacing w:line="237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C4F1A" w:rsidRPr="00AB67B2" w:rsidRDefault="006C4F1A" w:rsidP="004000EB">
      <w:pPr>
        <w:pStyle w:val="ConsPlusNormal"/>
        <w:spacing w:line="237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67B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C4F1A" w:rsidRPr="004E1366" w:rsidRDefault="006C4F1A" w:rsidP="004000EB">
      <w:pPr>
        <w:pStyle w:val="ConsPlusNormal"/>
        <w:spacing w:line="237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4F1A" w:rsidRPr="004E1366" w:rsidRDefault="006C4F1A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>1</w:t>
      </w:r>
      <w:r w:rsidR="00AB67B2">
        <w:rPr>
          <w:rFonts w:ascii="Times New Roman" w:hAnsi="Times New Roman" w:cs="Times New Roman"/>
          <w:sz w:val="26"/>
          <w:szCs w:val="26"/>
        </w:rPr>
        <w:t>9</w:t>
      </w:r>
      <w:r w:rsidRPr="004E1366">
        <w:rPr>
          <w:rFonts w:ascii="Times New Roman" w:hAnsi="Times New Roman" w:cs="Times New Roman"/>
          <w:sz w:val="26"/>
          <w:szCs w:val="26"/>
        </w:rPr>
        <w:t>. Эффективность професси</w:t>
      </w:r>
      <w:r w:rsidR="00A052B2">
        <w:rPr>
          <w:rFonts w:ascii="Times New Roman" w:hAnsi="Times New Roman" w:cs="Times New Roman"/>
          <w:sz w:val="26"/>
          <w:szCs w:val="26"/>
        </w:rPr>
        <w:t xml:space="preserve">ональной служебной деятельности </w:t>
      </w:r>
      <w:r w:rsidR="000C1EA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</w:t>
      </w:r>
      <w:r w:rsidR="00AB0D56" w:rsidRPr="004E1366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Pr="004E1366">
        <w:rPr>
          <w:rFonts w:ascii="Times New Roman" w:hAnsi="Times New Roman" w:cs="Times New Roman"/>
          <w:sz w:val="26"/>
          <w:szCs w:val="26"/>
        </w:rPr>
        <w:t>отдела оценивается по следующим показателям:</w:t>
      </w:r>
    </w:p>
    <w:p w:rsidR="006C4F1A" w:rsidRPr="004E1366" w:rsidRDefault="00D00C64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C4F1A" w:rsidRPr="004E1366" w:rsidRDefault="00D00C64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6C4F1A" w:rsidRPr="004E1366" w:rsidRDefault="00D00C64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C4F1A" w:rsidRPr="004E1366" w:rsidRDefault="00D00C64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C4F1A" w:rsidRPr="004E1366" w:rsidRDefault="00D00C64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C4F1A" w:rsidRPr="004E1366" w:rsidRDefault="00D00C64" w:rsidP="004000EB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C4F1A" w:rsidRPr="004E1366" w:rsidRDefault="00D00C64" w:rsidP="007241EE">
      <w:pPr>
        <w:pStyle w:val="ConsPlusNormal"/>
        <w:spacing w:line="237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E1366">
        <w:rPr>
          <w:rFonts w:ascii="Times New Roman" w:hAnsi="Times New Roman" w:cs="Times New Roman"/>
          <w:sz w:val="26"/>
          <w:szCs w:val="26"/>
        </w:rPr>
        <w:t xml:space="preserve">- </w:t>
      </w:r>
      <w:r w:rsidR="006C4F1A" w:rsidRPr="004E136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4C7769" w:rsidRDefault="004C7769" w:rsidP="007241EE">
      <w:pPr>
        <w:pStyle w:val="ConsPlusNonformat"/>
        <w:spacing w:line="237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4C7769" w:rsidSect="00AB67B2">
      <w:pgSz w:w="11906" w:h="16838"/>
      <w:pgMar w:top="357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A"/>
    <w:rsid w:val="00003724"/>
    <w:rsid w:val="000706F8"/>
    <w:rsid w:val="000916F2"/>
    <w:rsid w:val="00097C42"/>
    <w:rsid w:val="000C1EAB"/>
    <w:rsid w:val="00102FA8"/>
    <w:rsid w:val="00122490"/>
    <w:rsid w:val="001363DE"/>
    <w:rsid w:val="001F1F0C"/>
    <w:rsid w:val="002030DD"/>
    <w:rsid w:val="0020425A"/>
    <w:rsid w:val="002104EF"/>
    <w:rsid w:val="00261F22"/>
    <w:rsid w:val="002826FA"/>
    <w:rsid w:val="002D398A"/>
    <w:rsid w:val="002E2061"/>
    <w:rsid w:val="003218F1"/>
    <w:rsid w:val="00334783"/>
    <w:rsid w:val="00340CF3"/>
    <w:rsid w:val="003529F5"/>
    <w:rsid w:val="00376AE1"/>
    <w:rsid w:val="004000EB"/>
    <w:rsid w:val="004017B8"/>
    <w:rsid w:val="0042187B"/>
    <w:rsid w:val="0048746C"/>
    <w:rsid w:val="00494527"/>
    <w:rsid w:val="004B07F5"/>
    <w:rsid w:val="004B0B1E"/>
    <w:rsid w:val="004C7769"/>
    <w:rsid w:val="004E1366"/>
    <w:rsid w:val="00515C4B"/>
    <w:rsid w:val="00567BF3"/>
    <w:rsid w:val="0059314D"/>
    <w:rsid w:val="005A588F"/>
    <w:rsid w:val="005D1A29"/>
    <w:rsid w:val="006108B8"/>
    <w:rsid w:val="0063213A"/>
    <w:rsid w:val="00632666"/>
    <w:rsid w:val="00692622"/>
    <w:rsid w:val="00694ECE"/>
    <w:rsid w:val="006C4F1A"/>
    <w:rsid w:val="006E6630"/>
    <w:rsid w:val="007241EE"/>
    <w:rsid w:val="00743390"/>
    <w:rsid w:val="00784C4D"/>
    <w:rsid w:val="007F11BF"/>
    <w:rsid w:val="007F433B"/>
    <w:rsid w:val="0082643C"/>
    <w:rsid w:val="008E60FE"/>
    <w:rsid w:val="009442BC"/>
    <w:rsid w:val="009451D4"/>
    <w:rsid w:val="00997AEA"/>
    <w:rsid w:val="009A7BE3"/>
    <w:rsid w:val="009B3978"/>
    <w:rsid w:val="009F3A4D"/>
    <w:rsid w:val="00A052B2"/>
    <w:rsid w:val="00A20A4E"/>
    <w:rsid w:val="00A55F5E"/>
    <w:rsid w:val="00A574CC"/>
    <w:rsid w:val="00A83098"/>
    <w:rsid w:val="00A975AD"/>
    <w:rsid w:val="00AA67F3"/>
    <w:rsid w:val="00AB0D56"/>
    <w:rsid w:val="00AB67B2"/>
    <w:rsid w:val="00B01DF6"/>
    <w:rsid w:val="00B0794F"/>
    <w:rsid w:val="00B13C23"/>
    <w:rsid w:val="00B632BE"/>
    <w:rsid w:val="00B7216C"/>
    <w:rsid w:val="00C267BD"/>
    <w:rsid w:val="00C32794"/>
    <w:rsid w:val="00C415B0"/>
    <w:rsid w:val="00C50B89"/>
    <w:rsid w:val="00C60360"/>
    <w:rsid w:val="00C8403E"/>
    <w:rsid w:val="00C97709"/>
    <w:rsid w:val="00CE14EC"/>
    <w:rsid w:val="00CF63AF"/>
    <w:rsid w:val="00D00C64"/>
    <w:rsid w:val="00D05758"/>
    <w:rsid w:val="00D42FDA"/>
    <w:rsid w:val="00D82221"/>
    <w:rsid w:val="00D858DC"/>
    <w:rsid w:val="00DF42EC"/>
    <w:rsid w:val="00E512E6"/>
    <w:rsid w:val="00E52E79"/>
    <w:rsid w:val="00EB6B8D"/>
    <w:rsid w:val="00ED2BD2"/>
    <w:rsid w:val="00F04BC4"/>
    <w:rsid w:val="00F27C6D"/>
    <w:rsid w:val="00F427BE"/>
    <w:rsid w:val="00F509F0"/>
    <w:rsid w:val="00F5772E"/>
    <w:rsid w:val="00F904FA"/>
    <w:rsid w:val="00FA7A03"/>
    <w:rsid w:val="00FE4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3218F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218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сновной текст1"/>
    <w:basedOn w:val="a"/>
    <w:rsid w:val="00321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7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3218F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218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Основной текст1"/>
    <w:basedOn w:val="a"/>
    <w:rsid w:val="00321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7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7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E9A36EC16BFF7882D8E59F01628C1D19410E4CEF5C200282004C907D0FH" TargetMode="External"/><Relationship Id="rId13" Type="http://schemas.openxmlformats.org/officeDocument/2006/relationships/hyperlink" Target="consultantplus://offline/ref=351CFDBC2F25EEA78FE3C74B552718279C0B210B7E162C9222D93F44660A01545627DE8ABE01A2B52Fr8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D8023AFF3EA82F67401E2A73CD412C02113273B69D7BB7CC8A16CgBdFH_" TargetMode="External"/><Relationship Id="rId12" Type="http://schemas.openxmlformats.org/officeDocument/2006/relationships/hyperlink" Target="consultantplus://offline/ref=351CFDBC2F25EEA78FE3C74B552718279C0B24087B172C9222D93F44660A01545627DE8ABE01A3B02Fr7K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51CFDBC2F25EEA78FE3C74B552718279C0A270079112C9222D93F44660A01545627DE8ABE01A2B42FrDK" TargetMode="External"/><Relationship Id="rId11" Type="http://schemas.openxmlformats.org/officeDocument/2006/relationships/hyperlink" Target="consultantplus://offline/ref=351CFDBC2F25EEA78FE3C74B552718279C0B24087B172C9222D93F44660A01545627DE8ABE01A3B22FrA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1CFDBC2F25EEA78FE3C74B552718279C0B24087B172C9222D93F44660A01545627DE8ABE01A3B02Fr7K" TargetMode="External"/><Relationship Id="rId10" Type="http://schemas.openxmlformats.org/officeDocument/2006/relationships/hyperlink" Target="consultantplus://offline/ref=351CFDBC2F25EEA78FE3C74B552718279C0B24087B172C9222D93F44660A01545627DE8ABE01A3B52Fr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1CFDBC2F25EEA78FE3C74B552718279C0B24087B172C9222D93F44660A01545627DE8ABE01A3B72FrCK" TargetMode="External"/><Relationship Id="rId14" Type="http://schemas.openxmlformats.org/officeDocument/2006/relationships/hyperlink" Target="consultantplus://offline/ref=351CFDBC2F25EEA78FE3C74B5527182796022308751871982A80334661055E43516ED28BBE01A12Br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5F708-6EDF-48EA-869B-B99F8834B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2677</Words>
  <Characters>15261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Юлия Валентиновна</dc:creator>
  <cp:lastModifiedBy>Чередниченко Анастасия Николаевна</cp:lastModifiedBy>
  <cp:revision>10</cp:revision>
  <cp:lastPrinted>2019-11-05T07:03:00Z</cp:lastPrinted>
  <dcterms:created xsi:type="dcterms:W3CDTF">2019-05-16T13:21:00Z</dcterms:created>
  <dcterms:modified xsi:type="dcterms:W3CDTF">2020-08-20T09:00:00Z</dcterms:modified>
</cp:coreProperties>
</file>